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084"/>
      </w:tblGrid>
      <w:tr w:rsidR="00C54581" w:rsidRPr="00612AEF" w:rsidTr="00782225">
        <w:tc>
          <w:tcPr>
            <w:tcW w:w="9084" w:type="dxa"/>
          </w:tcPr>
          <w:p w:rsidR="00DE57A6" w:rsidRPr="00715A69" w:rsidRDefault="00B13695" w:rsidP="00715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NewRomanPSMT"/>
                <w:b/>
                <w:sz w:val="22"/>
                <w:lang w:eastAsia="en-GB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Report/Milestone </w:t>
            </w:r>
            <w:r w:rsidR="00782225">
              <w:rPr>
                <w:rFonts w:ascii="Verdana" w:hAnsi="Verdana"/>
                <w:b/>
                <w:sz w:val="28"/>
                <w:szCs w:val="28"/>
              </w:rPr>
              <w:t xml:space="preserve">Summary </w:t>
            </w:r>
            <w:r>
              <w:rPr>
                <w:rFonts w:ascii="Verdana" w:hAnsi="Verdana"/>
                <w:b/>
                <w:sz w:val="28"/>
                <w:szCs w:val="28"/>
              </w:rPr>
              <w:t>(</w:t>
            </w:r>
            <w:r w:rsidRPr="00B13695">
              <w:rPr>
                <w:rFonts w:ascii="Verdana" w:hAnsi="Verdana"/>
                <w:b/>
                <w:sz w:val="28"/>
                <w:szCs w:val="28"/>
              </w:rPr>
              <w:t>WP3.1.M1</w:t>
            </w:r>
            <w:r>
              <w:rPr>
                <w:rFonts w:ascii="Verdana" w:hAnsi="Verdana"/>
                <w:b/>
                <w:sz w:val="28"/>
                <w:szCs w:val="28"/>
              </w:rPr>
              <w:t>): Title</w:t>
            </w:r>
          </w:p>
          <w:p w:rsidR="00271192" w:rsidRPr="00612AEF" w:rsidRDefault="00271192" w:rsidP="009F6CD0">
            <w:pPr>
              <w:pStyle w:val="Heading1"/>
              <w:jc w:val="center"/>
              <w:rPr>
                <w:rFonts w:ascii="Verdana" w:hAnsi="Verdana"/>
              </w:rPr>
            </w:pPr>
            <w:bookmarkStart w:id="0" w:name="_Toc478373783"/>
            <w:r w:rsidRPr="00612AEF">
              <w:rPr>
                <w:rFonts w:ascii="Verdana" w:hAnsi="Verdana"/>
                <w:sz w:val="28"/>
                <w:szCs w:val="28"/>
              </w:rPr>
              <w:t>Authors</w:t>
            </w:r>
            <w:r w:rsidR="00715A69">
              <w:rPr>
                <w:rFonts w:ascii="Verdana" w:hAnsi="Verdana"/>
                <w:sz w:val="28"/>
                <w:szCs w:val="28"/>
              </w:rPr>
              <w:t xml:space="preserve">: </w:t>
            </w:r>
            <w:r w:rsidR="009F6CD0">
              <w:rPr>
                <w:rFonts w:ascii="Verdana" w:hAnsi="Verdana"/>
                <w:sz w:val="28"/>
                <w:szCs w:val="28"/>
              </w:rPr>
              <w:t xml:space="preserve">Max </w:t>
            </w:r>
            <w:proofErr w:type="spellStart"/>
            <w:r w:rsidR="009F6CD0">
              <w:rPr>
                <w:rFonts w:ascii="Verdana" w:hAnsi="Verdana"/>
                <w:sz w:val="28"/>
                <w:szCs w:val="28"/>
              </w:rPr>
              <w:t>Mustermann</w:t>
            </w:r>
            <w:bookmarkEnd w:id="0"/>
            <w:proofErr w:type="spellEnd"/>
          </w:p>
        </w:tc>
      </w:tr>
    </w:tbl>
    <w:tbl>
      <w:tblPr>
        <w:tblpPr w:leftFromText="180" w:rightFromText="180" w:vertAnchor="text" w:tblpX="108" w:tblpY="5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62"/>
      </w:tblGrid>
      <w:tr w:rsidR="00782225" w:rsidRPr="00612AEF" w:rsidTr="00782225">
        <w:tc>
          <w:tcPr>
            <w:tcW w:w="9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2225" w:rsidRPr="00C7005D" w:rsidRDefault="00782225" w:rsidP="00782225">
            <w:pPr>
              <w:spacing w:after="0" w:line="240" w:lineRule="auto"/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Goal</w:t>
            </w:r>
            <w:r>
              <w:rPr>
                <w:rFonts w:ascii="Verdana" w:hAnsi="Verdana"/>
                <w:b/>
                <w:i/>
              </w:rPr>
              <w:t>s</w:t>
            </w:r>
          </w:p>
          <w:p w:rsidR="00782225" w:rsidRPr="00612AEF" w:rsidRDefault="00782225" w:rsidP="00782225">
            <w:pPr>
              <w:pStyle w:val="Header"/>
              <w:spacing w:after="0" w:line="240" w:lineRule="auto"/>
              <w:rPr>
                <w:rFonts w:ascii="Verdana" w:hAnsi="Verdana"/>
                <w:b/>
                <w:i/>
                <w:color w:val="0070C0"/>
                <w:szCs w:val="24"/>
              </w:rPr>
            </w:pPr>
            <w:r>
              <w:rPr>
                <w:rFonts w:ascii="Verdana" w:hAnsi="Verdana"/>
                <w:szCs w:val="24"/>
              </w:rPr>
              <w:t>Description of what we want to achieve here and why it is important for the project.</w:t>
            </w:r>
          </w:p>
        </w:tc>
      </w:tr>
      <w:tr w:rsidR="00782225" w:rsidRPr="00612AEF" w:rsidTr="00782225">
        <w:tc>
          <w:tcPr>
            <w:tcW w:w="916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82225" w:rsidRDefault="00782225" w:rsidP="00782225">
            <w:pPr>
              <w:spacing w:after="0" w:line="240" w:lineRule="auto"/>
              <w:rPr>
                <w:rFonts w:ascii="Verdana" w:hAnsi="Verdana"/>
                <w:b/>
                <w:i/>
              </w:rPr>
            </w:pPr>
          </w:p>
        </w:tc>
      </w:tr>
      <w:tr w:rsidR="00782225" w:rsidRPr="00612AEF" w:rsidTr="00782225">
        <w:tc>
          <w:tcPr>
            <w:tcW w:w="9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2225" w:rsidRPr="00C7005D" w:rsidRDefault="00782225" w:rsidP="0052511E">
            <w:pPr>
              <w:spacing w:after="0" w:line="240" w:lineRule="auto"/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Achievements</w:t>
            </w:r>
          </w:p>
          <w:p w:rsidR="00782225" w:rsidRDefault="00833941" w:rsidP="00833941">
            <w:pPr>
              <w:pStyle w:val="Header"/>
              <w:numPr>
                <w:ilvl w:val="0"/>
                <w:numId w:val="29"/>
              </w:numPr>
              <w:spacing w:after="0" w:line="240" w:lineRule="auto"/>
              <w:rPr>
                <w:rFonts w:ascii="Verdana" w:hAnsi="Verdana"/>
                <w:szCs w:val="24"/>
              </w:rPr>
            </w:pPr>
            <w:r w:rsidRPr="00833941">
              <w:rPr>
                <w:rFonts w:ascii="Verdana" w:hAnsi="Verdana"/>
                <w:szCs w:val="24"/>
              </w:rPr>
              <w:t xml:space="preserve">Lorem ipsum </w:t>
            </w:r>
            <w:proofErr w:type="spellStart"/>
            <w:r w:rsidRPr="00833941">
              <w:rPr>
                <w:rFonts w:ascii="Verdana" w:hAnsi="Verdana"/>
                <w:szCs w:val="24"/>
              </w:rPr>
              <w:t>dolor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sit </w:t>
            </w:r>
            <w:proofErr w:type="spellStart"/>
            <w:r w:rsidRPr="00833941">
              <w:rPr>
                <w:rFonts w:ascii="Verdana" w:hAnsi="Verdana"/>
                <w:szCs w:val="24"/>
              </w:rPr>
              <w:t>amet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, </w:t>
            </w:r>
            <w:proofErr w:type="spellStart"/>
            <w:r w:rsidRPr="00833941">
              <w:rPr>
                <w:rFonts w:ascii="Verdana" w:hAnsi="Verdana"/>
                <w:szCs w:val="24"/>
              </w:rPr>
              <w:t>consectetur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</w:t>
            </w:r>
            <w:proofErr w:type="spellStart"/>
            <w:r w:rsidRPr="00833941">
              <w:rPr>
                <w:rFonts w:ascii="Verdana" w:hAnsi="Verdana"/>
                <w:szCs w:val="24"/>
              </w:rPr>
              <w:t>adipiscing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</w:t>
            </w:r>
            <w:proofErr w:type="spellStart"/>
            <w:r w:rsidRPr="00833941">
              <w:rPr>
                <w:rFonts w:ascii="Verdana" w:hAnsi="Verdana"/>
                <w:szCs w:val="24"/>
              </w:rPr>
              <w:t>elit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. </w:t>
            </w:r>
            <w:proofErr w:type="spellStart"/>
            <w:r w:rsidRPr="00833941">
              <w:rPr>
                <w:rFonts w:ascii="Verdana" w:hAnsi="Verdana"/>
                <w:szCs w:val="24"/>
              </w:rPr>
              <w:t>Proin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</w:t>
            </w:r>
            <w:proofErr w:type="spellStart"/>
            <w:r w:rsidRPr="00833941">
              <w:rPr>
                <w:rFonts w:ascii="Verdana" w:hAnsi="Verdana"/>
                <w:szCs w:val="24"/>
              </w:rPr>
              <w:t>accumsan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lorem tempus, </w:t>
            </w:r>
            <w:proofErr w:type="spellStart"/>
            <w:r w:rsidRPr="00833941">
              <w:rPr>
                <w:rFonts w:ascii="Verdana" w:hAnsi="Verdana"/>
                <w:szCs w:val="24"/>
              </w:rPr>
              <w:t>egestas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</w:t>
            </w:r>
            <w:proofErr w:type="spellStart"/>
            <w:r w:rsidRPr="00833941">
              <w:rPr>
                <w:rFonts w:ascii="Verdana" w:hAnsi="Verdana"/>
                <w:szCs w:val="24"/>
              </w:rPr>
              <w:t>tortor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a, </w:t>
            </w:r>
            <w:proofErr w:type="spellStart"/>
            <w:r w:rsidRPr="00833941">
              <w:rPr>
                <w:rFonts w:ascii="Verdana" w:hAnsi="Verdana"/>
                <w:szCs w:val="24"/>
              </w:rPr>
              <w:t>tristique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</w:t>
            </w:r>
            <w:proofErr w:type="spellStart"/>
            <w:r w:rsidRPr="00833941">
              <w:rPr>
                <w:rFonts w:ascii="Verdana" w:hAnsi="Verdana"/>
                <w:szCs w:val="24"/>
              </w:rPr>
              <w:t>nisl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. </w:t>
            </w:r>
            <w:proofErr w:type="spellStart"/>
            <w:r w:rsidRPr="00833941">
              <w:rPr>
                <w:rFonts w:ascii="Verdana" w:hAnsi="Verdana"/>
                <w:szCs w:val="24"/>
              </w:rPr>
              <w:t>Donec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</w:t>
            </w:r>
            <w:proofErr w:type="spellStart"/>
            <w:r w:rsidRPr="00833941">
              <w:rPr>
                <w:rFonts w:ascii="Verdana" w:hAnsi="Verdana"/>
                <w:szCs w:val="24"/>
              </w:rPr>
              <w:t>commodo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</w:t>
            </w:r>
            <w:proofErr w:type="spellStart"/>
            <w:r w:rsidRPr="00833941">
              <w:rPr>
                <w:rFonts w:ascii="Verdana" w:hAnsi="Verdana"/>
                <w:szCs w:val="24"/>
              </w:rPr>
              <w:t>molestie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</w:t>
            </w:r>
            <w:proofErr w:type="spellStart"/>
            <w:r w:rsidRPr="00833941">
              <w:rPr>
                <w:rFonts w:ascii="Verdana" w:hAnsi="Verdana"/>
                <w:szCs w:val="24"/>
              </w:rPr>
              <w:t>neque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</w:t>
            </w:r>
            <w:proofErr w:type="gramStart"/>
            <w:r w:rsidRPr="00833941">
              <w:rPr>
                <w:rFonts w:ascii="Verdana" w:hAnsi="Verdana"/>
                <w:szCs w:val="24"/>
              </w:rPr>
              <w:t>et</w:t>
            </w:r>
            <w:proofErr w:type="gramEnd"/>
            <w:r w:rsidRPr="00833941">
              <w:rPr>
                <w:rFonts w:ascii="Verdana" w:hAnsi="Verdana"/>
                <w:szCs w:val="24"/>
              </w:rPr>
              <w:t xml:space="preserve"> </w:t>
            </w:r>
            <w:proofErr w:type="spellStart"/>
            <w:r w:rsidRPr="00833941">
              <w:rPr>
                <w:rFonts w:ascii="Verdana" w:hAnsi="Verdana"/>
                <w:szCs w:val="24"/>
              </w:rPr>
              <w:t>pulvinar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. </w:t>
            </w:r>
            <w:proofErr w:type="spellStart"/>
            <w:r w:rsidRPr="00833941">
              <w:rPr>
                <w:rFonts w:ascii="Verdana" w:hAnsi="Verdana"/>
                <w:szCs w:val="24"/>
              </w:rPr>
              <w:t>Vestibulum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</w:t>
            </w:r>
            <w:proofErr w:type="spellStart"/>
            <w:r w:rsidRPr="00833941">
              <w:rPr>
                <w:rFonts w:ascii="Verdana" w:hAnsi="Verdana"/>
                <w:szCs w:val="24"/>
              </w:rPr>
              <w:t>fringilla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ante id ex cursus, in </w:t>
            </w:r>
            <w:proofErr w:type="spellStart"/>
            <w:r w:rsidRPr="00833941">
              <w:rPr>
                <w:rFonts w:ascii="Verdana" w:hAnsi="Verdana"/>
                <w:szCs w:val="24"/>
              </w:rPr>
              <w:t>vulputate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</w:t>
            </w:r>
            <w:proofErr w:type="spellStart"/>
            <w:r w:rsidRPr="00833941">
              <w:rPr>
                <w:rFonts w:ascii="Verdana" w:hAnsi="Verdana"/>
                <w:szCs w:val="24"/>
              </w:rPr>
              <w:t>nulla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</w:t>
            </w:r>
            <w:proofErr w:type="spellStart"/>
            <w:r w:rsidRPr="00833941">
              <w:rPr>
                <w:rFonts w:ascii="Verdana" w:hAnsi="Verdana"/>
                <w:szCs w:val="24"/>
              </w:rPr>
              <w:t>suscipit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. </w:t>
            </w:r>
            <w:proofErr w:type="spellStart"/>
            <w:r w:rsidRPr="00833941">
              <w:rPr>
                <w:rFonts w:ascii="Verdana" w:hAnsi="Verdana"/>
                <w:szCs w:val="24"/>
              </w:rPr>
              <w:t>Ut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</w:t>
            </w:r>
            <w:proofErr w:type="spellStart"/>
            <w:r w:rsidRPr="00833941">
              <w:rPr>
                <w:rFonts w:ascii="Verdana" w:hAnsi="Verdana"/>
                <w:szCs w:val="24"/>
              </w:rPr>
              <w:t>diam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</w:t>
            </w:r>
            <w:proofErr w:type="spellStart"/>
            <w:proofErr w:type="gramStart"/>
            <w:r w:rsidRPr="00833941">
              <w:rPr>
                <w:rFonts w:ascii="Verdana" w:hAnsi="Verdana"/>
                <w:szCs w:val="24"/>
              </w:rPr>
              <w:t>sem</w:t>
            </w:r>
            <w:proofErr w:type="spellEnd"/>
            <w:proofErr w:type="gramEnd"/>
            <w:r w:rsidRPr="00833941">
              <w:rPr>
                <w:rFonts w:ascii="Verdana" w:hAnsi="Verdana"/>
                <w:szCs w:val="24"/>
              </w:rPr>
              <w:t xml:space="preserve">, </w:t>
            </w:r>
            <w:proofErr w:type="spellStart"/>
            <w:r w:rsidRPr="00833941">
              <w:rPr>
                <w:rFonts w:ascii="Verdana" w:hAnsi="Verdana"/>
                <w:szCs w:val="24"/>
              </w:rPr>
              <w:t>vehicula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id </w:t>
            </w:r>
            <w:proofErr w:type="spellStart"/>
            <w:r w:rsidRPr="00833941">
              <w:rPr>
                <w:rFonts w:ascii="Verdana" w:hAnsi="Verdana"/>
                <w:szCs w:val="24"/>
              </w:rPr>
              <w:t>orci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</w:t>
            </w:r>
            <w:proofErr w:type="spellStart"/>
            <w:r w:rsidRPr="00833941">
              <w:rPr>
                <w:rFonts w:ascii="Verdana" w:hAnsi="Verdana"/>
                <w:szCs w:val="24"/>
              </w:rPr>
              <w:t>quis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, </w:t>
            </w:r>
            <w:proofErr w:type="spellStart"/>
            <w:r w:rsidRPr="00833941">
              <w:rPr>
                <w:rFonts w:ascii="Verdana" w:hAnsi="Verdana"/>
                <w:szCs w:val="24"/>
              </w:rPr>
              <w:t>fermentum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</w:t>
            </w:r>
            <w:proofErr w:type="spellStart"/>
            <w:r w:rsidRPr="00833941">
              <w:rPr>
                <w:rFonts w:ascii="Verdana" w:hAnsi="Verdana"/>
                <w:szCs w:val="24"/>
              </w:rPr>
              <w:t>accumsan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ante. </w:t>
            </w:r>
            <w:proofErr w:type="spellStart"/>
            <w:r w:rsidRPr="00833941">
              <w:rPr>
                <w:rFonts w:ascii="Verdana" w:hAnsi="Verdana"/>
                <w:szCs w:val="24"/>
              </w:rPr>
              <w:t>Vestibulum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</w:t>
            </w:r>
            <w:proofErr w:type="spellStart"/>
            <w:r w:rsidRPr="00833941">
              <w:rPr>
                <w:rFonts w:ascii="Verdana" w:hAnsi="Verdana"/>
                <w:szCs w:val="24"/>
              </w:rPr>
              <w:t>consequat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magna ligula, </w:t>
            </w:r>
            <w:proofErr w:type="spellStart"/>
            <w:r w:rsidRPr="00833941">
              <w:rPr>
                <w:rFonts w:ascii="Verdana" w:hAnsi="Verdana"/>
                <w:szCs w:val="24"/>
              </w:rPr>
              <w:t>vel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tempus </w:t>
            </w:r>
            <w:proofErr w:type="spellStart"/>
            <w:r w:rsidRPr="00833941">
              <w:rPr>
                <w:rFonts w:ascii="Verdana" w:hAnsi="Verdana"/>
                <w:szCs w:val="24"/>
              </w:rPr>
              <w:t>mauris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</w:t>
            </w:r>
            <w:proofErr w:type="spellStart"/>
            <w:r w:rsidRPr="00833941">
              <w:rPr>
                <w:rFonts w:ascii="Verdana" w:hAnsi="Verdana"/>
                <w:szCs w:val="24"/>
              </w:rPr>
              <w:t>scelerisque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</w:t>
            </w:r>
            <w:proofErr w:type="gramStart"/>
            <w:r w:rsidRPr="00833941">
              <w:rPr>
                <w:rFonts w:ascii="Verdana" w:hAnsi="Verdana"/>
                <w:szCs w:val="24"/>
              </w:rPr>
              <w:t>et</w:t>
            </w:r>
            <w:proofErr w:type="gramEnd"/>
            <w:r w:rsidRPr="00833941">
              <w:rPr>
                <w:rFonts w:ascii="Verdana" w:hAnsi="Verdana"/>
                <w:szCs w:val="24"/>
              </w:rPr>
              <w:t xml:space="preserve">. </w:t>
            </w:r>
            <w:proofErr w:type="spellStart"/>
            <w:r w:rsidRPr="00833941">
              <w:rPr>
                <w:rFonts w:ascii="Verdana" w:hAnsi="Verdana"/>
                <w:szCs w:val="24"/>
              </w:rPr>
              <w:t>Aenean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</w:t>
            </w:r>
            <w:proofErr w:type="spellStart"/>
            <w:r w:rsidRPr="00833941">
              <w:rPr>
                <w:rFonts w:ascii="Verdana" w:hAnsi="Verdana"/>
                <w:szCs w:val="24"/>
              </w:rPr>
              <w:t>eget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</w:t>
            </w:r>
            <w:proofErr w:type="spellStart"/>
            <w:proofErr w:type="gramStart"/>
            <w:r w:rsidRPr="00833941">
              <w:rPr>
                <w:rFonts w:ascii="Verdana" w:hAnsi="Verdana"/>
                <w:szCs w:val="24"/>
              </w:rPr>
              <w:t>est</w:t>
            </w:r>
            <w:proofErr w:type="spellEnd"/>
            <w:proofErr w:type="gramEnd"/>
            <w:r w:rsidRPr="00833941">
              <w:rPr>
                <w:rFonts w:ascii="Verdana" w:hAnsi="Verdana"/>
                <w:szCs w:val="24"/>
              </w:rPr>
              <w:t xml:space="preserve"> </w:t>
            </w:r>
            <w:proofErr w:type="spellStart"/>
            <w:r w:rsidRPr="00833941">
              <w:rPr>
                <w:rFonts w:ascii="Verdana" w:hAnsi="Verdana"/>
                <w:szCs w:val="24"/>
              </w:rPr>
              <w:t>ornare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, </w:t>
            </w:r>
            <w:proofErr w:type="spellStart"/>
            <w:r w:rsidRPr="00833941">
              <w:rPr>
                <w:rFonts w:ascii="Verdana" w:hAnsi="Verdana"/>
                <w:szCs w:val="24"/>
              </w:rPr>
              <w:t>ultricies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</w:t>
            </w:r>
            <w:proofErr w:type="spellStart"/>
            <w:r w:rsidRPr="00833941">
              <w:rPr>
                <w:rFonts w:ascii="Verdana" w:hAnsi="Verdana"/>
                <w:szCs w:val="24"/>
              </w:rPr>
              <w:t>risus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non, </w:t>
            </w:r>
            <w:proofErr w:type="spellStart"/>
            <w:r w:rsidRPr="00833941">
              <w:rPr>
                <w:rFonts w:ascii="Verdana" w:hAnsi="Verdana"/>
                <w:szCs w:val="24"/>
              </w:rPr>
              <w:t>imperdiet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</w:t>
            </w:r>
            <w:proofErr w:type="spellStart"/>
            <w:r w:rsidRPr="00833941">
              <w:rPr>
                <w:rFonts w:ascii="Verdana" w:hAnsi="Verdana"/>
                <w:szCs w:val="24"/>
              </w:rPr>
              <w:t>tellus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. </w:t>
            </w:r>
          </w:p>
          <w:p w:rsidR="00833941" w:rsidRDefault="00833941" w:rsidP="00833941">
            <w:pPr>
              <w:pStyle w:val="Header"/>
              <w:numPr>
                <w:ilvl w:val="0"/>
                <w:numId w:val="29"/>
              </w:numPr>
              <w:spacing w:after="0" w:line="240" w:lineRule="auto"/>
              <w:rPr>
                <w:rFonts w:ascii="Verdana" w:hAnsi="Verdana"/>
                <w:szCs w:val="24"/>
              </w:rPr>
            </w:pPr>
            <w:r w:rsidRPr="00833941">
              <w:rPr>
                <w:rFonts w:ascii="Verdana" w:hAnsi="Verdana"/>
                <w:szCs w:val="24"/>
              </w:rPr>
              <w:t xml:space="preserve">Lorem ipsum </w:t>
            </w:r>
            <w:proofErr w:type="spellStart"/>
            <w:r w:rsidRPr="00833941">
              <w:rPr>
                <w:rFonts w:ascii="Verdana" w:hAnsi="Verdana"/>
                <w:szCs w:val="24"/>
              </w:rPr>
              <w:t>dolor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sit </w:t>
            </w:r>
            <w:proofErr w:type="spellStart"/>
            <w:r w:rsidRPr="00833941">
              <w:rPr>
                <w:rFonts w:ascii="Verdana" w:hAnsi="Verdana"/>
                <w:szCs w:val="24"/>
              </w:rPr>
              <w:t>amet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, </w:t>
            </w:r>
            <w:proofErr w:type="spellStart"/>
            <w:r w:rsidRPr="00833941">
              <w:rPr>
                <w:rFonts w:ascii="Verdana" w:hAnsi="Verdana"/>
                <w:szCs w:val="24"/>
              </w:rPr>
              <w:t>consectetur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</w:t>
            </w:r>
            <w:proofErr w:type="spellStart"/>
            <w:r w:rsidRPr="00833941">
              <w:rPr>
                <w:rFonts w:ascii="Verdana" w:hAnsi="Verdana"/>
                <w:szCs w:val="24"/>
              </w:rPr>
              <w:t>adipiscing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</w:t>
            </w:r>
            <w:proofErr w:type="spellStart"/>
            <w:r w:rsidRPr="00833941">
              <w:rPr>
                <w:rFonts w:ascii="Verdana" w:hAnsi="Verdana"/>
                <w:szCs w:val="24"/>
              </w:rPr>
              <w:t>elit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. </w:t>
            </w:r>
            <w:proofErr w:type="spellStart"/>
            <w:r w:rsidRPr="00833941">
              <w:rPr>
                <w:rFonts w:ascii="Verdana" w:hAnsi="Verdana"/>
                <w:szCs w:val="24"/>
              </w:rPr>
              <w:t>Proin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</w:t>
            </w:r>
            <w:proofErr w:type="spellStart"/>
            <w:r w:rsidRPr="00833941">
              <w:rPr>
                <w:rFonts w:ascii="Verdana" w:hAnsi="Verdana"/>
                <w:szCs w:val="24"/>
              </w:rPr>
              <w:t>accumsan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lorem tempus, </w:t>
            </w:r>
            <w:proofErr w:type="spellStart"/>
            <w:r w:rsidRPr="00833941">
              <w:rPr>
                <w:rFonts w:ascii="Verdana" w:hAnsi="Verdana"/>
                <w:szCs w:val="24"/>
              </w:rPr>
              <w:t>egestas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</w:t>
            </w:r>
            <w:proofErr w:type="spellStart"/>
            <w:r w:rsidRPr="00833941">
              <w:rPr>
                <w:rFonts w:ascii="Verdana" w:hAnsi="Verdana"/>
                <w:szCs w:val="24"/>
              </w:rPr>
              <w:t>tortor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a, </w:t>
            </w:r>
            <w:proofErr w:type="spellStart"/>
            <w:r w:rsidRPr="00833941">
              <w:rPr>
                <w:rFonts w:ascii="Verdana" w:hAnsi="Verdana"/>
                <w:szCs w:val="24"/>
              </w:rPr>
              <w:t>tristique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</w:t>
            </w:r>
            <w:proofErr w:type="spellStart"/>
            <w:r w:rsidRPr="00833941">
              <w:rPr>
                <w:rFonts w:ascii="Verdana" w:hAnsi="Verdana"/>
                <w:szCs w:val="24"/>
              </w:rPr>
              <w:t>nisl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. </w:t>
            </w:r>
            <w:proofErr w:type="spellStart"/>
            <w:r w:rsidRPr="00833941">
              <w:rPr>
                <w:rFonts w:ascii="Verdana" w:hAnsi="Verdana"/>
                <w:szCs w:val="24"/>
              </w:rPr>
              <w:t>Donec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</w:t>
            </w:r>
            <w:proofErr w:type="spellStart"/>
            <w:r w:rsidRPr="00833941">
              <w:rPr>
                <w:rFonts w:ascii="Verdana" w:hAnsi="Verdana"/>
                <w:szCs w:val="24"/>
              </w:rPr>
              <w:t>commodo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</w:t>
            </w:r>
            <w:proofErr w:type="spellStart"/>
            <w:r w:rsidRPr="00833941">
              <w:rPr>
                <w:rFonts w:ascii="Verdana" w:hAnsi="Verdana"/>
                <w:szCs w:val="24"/>
              </w:rPr>
              <w:t>molestie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</w:t>
            </w:r>
            <w:proofErr w:type="spellStart"/>
            <w:r w:rsidRPr="00833941">
              <w:rPr>
                <w:rFonts w:ascii="Verdana" w:hAnsi="Verdana"/>
                <w:szCs w:val="24"/>
              </w:rPr>
              <w:t>neque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</w:t>
            </w:r>
            <w:proofErr w:type="gramStart"/>
            <w:r w:rsidRPr="00833941">
              <w:rPr>
                <w:rFonts w:ascii="Verdana" w:hAnsi="Verdana"/>
                <w:szCs w:val="24"/>
              </w:rPr>
              <w:t>et</w:t>
            </w:r>
            <w:proofErr w:type="gramEnd"/>
            <w:r w:rsidRPr="00833941">
              <w:rPr>
                <w:rFonts w:ascii="Verdana" w:hAnsi="Verdana"/>
                <w:szCs w:val="24"/>
              </w:rPr>
              <w:t xml:space="preserve"> </w:t>
            </w:r>
            <w:proofErr w:type="spellStart"/>
            <w:r w:rsidRPr="00833941">
              <w:rPr>
                <w:rFonts w:ascii="Verdana" w:hAnsi="Verdana"/>
                <w:szCs w:val="24"/>
              </w:rPr>
              <w:t>pulvinar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. </w:t>
            </w:r>
            <w:proofErr w:type="spellStart"/>
            <w:r w:rsidRPr="00833941">
              <w:rPr>
                <w:rFonts w:ascii="Verdana" w:hAnsi="Verdana"/>
                <w:szCs w:val="24"/>
              </w:rPr>
              <w:t>Vestibulum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</w:t>
            </w:r>
            <w:proofErr w:type="spellStart"/>
            <w:r w:rsidRPr="00833941">
              <w:rPr>
                <w:rFonts w:ascii="Verdana" w:hAnsi="Verdana"/>
                <w:szCs w:val="24"/>
              </w:rPr>
              <w:t>fringilla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ante id ex cursus, in </w:t>
            </w:r>
            <w:proofErr w:type="spellStart"/>
            <w:r w:rsidRPr="00833941">
              <w:rPr>
                <w:rFonts w:ascii="Verdana" w:hAnsi="Verdana"/>
                <w:szCs w:val="24"/>
              </w:rPr>
              <w:t>vulputate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</w:t>
            </w:r>
            <w:proofErr w:type="spellStart"/>
            <w:r w:rsidRPr="00833941">
              <w:rPr>
                <w:rFonts w:ascii="Verdana" w:hAnsi="Verdana"/>
                <w:szCs w:val="24"/>
              </w:rPr>
              <w:t>nulla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</w:t>
            </w:r>
            <w:proofErr w:type="spellStart"/>
            <w:r w:rsidRPr="00833941">
              <w:rPr>
                <w:rFonts w:ascii="Verdana" w:hAnsi="Verdana"/>
                <w:szCs w:val="24"/>
              </w:rPr>
              <w:t>suscipit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. </w:t>
            </w:r>
            <w:proofErr w:type="spellStart"/>
            <w:r w:rsidRPr="00833941">
              <w:rPr>
                <w:rFonts w:ascii="Verdana" w:hAnsi="Verdana"/>
                <w:szCs w:val="24"/>
              </w:rPr>
              <w:t>Ut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</w:t>
            </w:r>
            <w:proofErr w:type="spellStart"/>
            <w:r w:rsidRPr="00833941">
              <w:rPr>
                <w:rFonts w:ascii="Verdana" w:hAnsi="Verdana"/>
                <w:szCs w:val="24"/>
              </w:rPr>
              <w:t>diam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</w:t>
            </w:r>
            <w:proofErr w:type="spellStart"/>
            <w:proofErr w:type="gramStart"/>
            <w:r w:rsidRPr="00833941">
              <w:rPr>
                <w:rFonts w:ascii="Verdana" w:hAnsi="Verdana"/>
                <w:szCs w:val="24"/>
              </w:rPr>
              <w:t>sem</w:t>
            </w:r>
            <w:proofErr w:type="spellEnd"/>
            <w:proofErr w:type="gramEnd"/>
            <w:r w:rsidRPr="00833941">
              <w:rPr>
                <w:rFonts w:ascii="Verdana" w:hAnsi="Verdana"/>
                <w:szCs w:val="24"/>
              </w:rPr>
              <w:t xml:space="preserve">, </w:t>
            </w:r>
            <w:proofErr w:type="spellStart"/>
            <w:r w:rsidRPr="00833941">
              <w:rPr>
                <w:rFonts w:ascii="Verdana" w:hAnsi="Verdana"/>
                <w:szCs w:val="24"/>
              </w:rPr>
              <w:t>vehicula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id </w:t>
            </w:r>
            <w:proofErr w:type="spellStart"/>
            <w:r w:rsidRPr="00833941">
              <w:rPr>
                <w:rFonts w:ascii="Verdana" w:hAnsi="Verdana"/>
                <w:szCs w:val="24"/>
              </w:rPr>
              <w:t>orci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</w:t>
            </w:r>
            <w:proofErr w:type="spellStart"/>
            <w:r w:rsidRPr="00833941">
              <w:rPr>
                <w:rFonts w:ascii="Verdana" w:hAnsi="Verdana"/>
                <w:szCs w:val="24"/>
              </w:rPr>
              <w:t>quis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, </w:t>
            </w:r>
            <w:proofErr w:type="spellStart"/>
            <w:r w:rsidRPr="00833941">
              <w:rPr>
                <w:rFonts w:ascii="Verdana" w:hAnsi="Verdana"/>
                <w:szCs w:val="24"/>
              </w:rPr>
              <w:t>fermentum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</w:t>
            </w:r>
            <w:proofErr w:type="spellStart"/>
            <w:r w:rsidRPr="00833941">
              <w:rPr>
                <w:rFonts w:ascii="Verdana" w:hAnsi="Verdana"/>
                <w:szCs w:val="24"/>
              </w:rPr>
              <w:t>accumsan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ante. </w:t>
            </w:r>
            <w:proofErr w:type="spellStart"/>
            <w:r w:rsidRPr="00833941">
              <w:rPr>
                <w:rFonts w:ascii="Verdana" w:hAnsi="Verdana"/>
                <w:szCs w:val="24"/>
              </w:rPr>
              <w:t>Vestibulum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</w:t>
            </w:r>
            <w:proofErr w:type="spellStart"/>
            <w:r w:rsidRPr="00833941">
              <w:rPr>
                <w:rFonts w:ascii="Verdana" w:hAnsi="Verdana"/>
                <w:szCs w:val="24"/>
              </w:rPr>
              <w:t>consequat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magna ligula, </w:t>
            </w:r>
            <w:proofErr w:type="spellStart"/>
            <w:r w:rsidRPr="00833941">
              <w:rPr>
                <w:rFonts w:ascii="Verdana" w:hAnsi="Verdana"/>
                <w:szCs w:val="24"/>
              </w:rPr>
              <w:t>vel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tempus </w:t>
            </w:r>
            <w:proofErr w:type="spellStart"/>
            <w:r w:rsidRPr="00833941">
              <w:rPr>
                <w:rFonts w:ascii="Verdana" w:hAnsi="Verdana"/>
                <w:szCs w:val="24"/>
              </w:rPr>
              <w:t>mauris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</w:t>
            </w:r>
            <w:proofErr w:type="spellStart"/>
            <w:r w:rsidRPr="00833941">
              <w:rPr>
                <w:rFonts w:ascii="Verdana" w:hAnsi="Verdana"/>
                <w:szCs w:val="24"/>
              </w:rPr>
              <w:t>scelerisque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</w:t>
            </w:r>
            <w:proofErr w:type="gramStart"/>
            <w:r w:rsidRPr="00833941">
              <w:rPr>
                <w:rFonts w:ascii="Verdana" w:hAnsi="Verdana"/>
                <w:szCs w:val="24"/>
              </w:rPr>
              <w:t>et</w:t>
            </w:r>
            <w:proofErr w:type="gramEnd"/>
            <w:r w:rsidRPr="00833941">
              <w:rPr>
                <w:rFonts w:ascii="Verdana" w:hAnsi="Verdana"/>
                <w:szCs w:val="24"/>
              </w:rPr>
              <w:t xml:space="preserve">. </w:t>
            </w:r>
            <w:proofErr w:type="spellStart"/>
            <w:r w:rsidRPr="00833941">
              <w:rPr>
                <w:rFonts w:ascii="Verdana" w:hAnsi="Verdana"/>
                <w:szCs w:val="24"/>
              </w:rPr>
              <w:t>Aenean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</w:t>
            </w:r>
            <w:proofErr w:type="spellStart"/>
            <w:r w:rsidRPr="00833941">
              <w:rPr>
                <w:rFonts w:ascii="Verdana" w:hAnsi="Verdana"/>
                <w:szCs w:val="24"/>
              </w:rPr>
              <w:t>eget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</w:t>
            </w:r>
            <w:proofErr w:type="spellStart"/>
            <w:r w:rsidRPr="00833941">
              <w:rPr>
                <w:rFonts w:ascii="Verdana" w:hAnsi="Verdana"/>
                <w:szCs w:val="24"/>
              </w:rPr>
              <w:t>est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</w:t>
            </w:r>
            <w:proofErr w:type="spellStart"/>
            <w:r w:rsidRPr="00833941">
              <w:rPr>
                <w:rFonts w:ascii="Verdana" w:hAnsi="Verdana"/>
                <w:szCs w:val="24"/>
              </w:rPr>
              <w:t>ornare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, </w:t>
            </w:r>
            <w:proofErr w:type="spellStart"/>
            <w:r w:rsidRPr="00833941">
              <w:rPr>
                <w:rFonts w:ascii="Verdana" w:hAnsi="Verdana"/>
                <w:szCs w:val="24"/>
              </w:rPr>
              <w:t>ultricies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</w:t>
            </w:r>
            <w:proofErr w:type="spellStart"/>
            <w:r w:rsidRPr="00833941">
              <w:rPr>
                <w:rFonts w:ascii="Verdana" w:hAnsi="Verdana"/>
                <w:szCs w:val="24"/>
              </w:rPr>
              <w:t>risus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non, </w:t>
            </w:r>
            <w:proofErr w:type="spellStart"/>
            <w:r w:rsidRPr="00833941">
              <w:rPr>
                <w:rFonts w:ascii="Verdana" w:hAnsi="Verdana"/>
                <w:szCs w:val="24"/>
              </w:rPr>
              <w:t>imperdiet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</w:t>
            </w:r>
            <w:proofErr w:type="spellStart"/>
            <w:r w:rsidRPr="00833941">
              <w:rPr>
                <w:rFonts w:ascii="Verdana" w:hAnsi="Verdana"/>
                <w:szCs w:val="24"/>
              </w:rPr>
              <w:t>tellus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. </w:t>
            </w:r>
            <w:bookmarkStart w:id="1" w:name="_GoBack"/>
            <w:bookmarkEnd w:id="1"/>
          </w:p>
          <w:p w:rsidR="00782225" w:rsidRPr="00782225" w:rsidRDefault="00833941" w:rsidP="00833941">
            <w:pPr>
              <w:pStyle w:val="Header"/>
              <w:numPr>
                <w:ilvl w:val="0"/>
                <w:numId w:val="29"/>
              </w:numPr>
              <w:spacing w:after="0" w:line="240" w:lineRule="auto"/>
              <w:rPr>
                <w:rFonts w:ascii="Verdana" w:hAnsi="Verdana"/>
                <w:szCs w:val="24"/>
              </w:rPr>
            </w:pPr>
            <w:r w:rsidRPr="00833941">
              <w:rPr>
                <w:rFonts w:ascii="Verdana" w:hAnsi="Verdana"/>
                <w:szCs w:val="24"/>
              </w:rPr>
              <w:t xml:space="preserve">Lorem ipsum </w:t>
            </w:r>
            <w:proofErr w:type="spellStart"/>
            <w:r w:rsidRPr="00833941">
              <w:rPr>
                <w:rFonts w:ascii="Verdana" w:hAnsi="Verdana"/>
                <w:szCs w:val="24"/>
              </w:rPr>
              <w:t>dolor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sit </w:t>
            </w:r>
            <w:proofErr w:type="spellStart"/>
            <w:r w:rsidRPr="00833941">
              <w:rPr>
                <w:rFonts w:ascii="Verdana" w:hAnsi="Verdana"/>
                <w:szCs w:val="24"/>
              </w:rPr>
              <w:t>amet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, </w:t>
            </w:r>
            <w:proofErr w:type="spellStart"/>
            <w:r w:rsidRPr="00833941">
              <w:rPr>
                <w:rFonts w:ascii="Verdana" w:hAnsi="Verdana"/>
                <w:szCs w:val="24"/>
              </w:rPr>
              <w:t>consectetur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</w:t>
            </w:r>
            <w:proofErr w:type="spellStart"/>
            <w:r w:rsidRPr="00833941">
              <w:rPr>
                <w:rFonts w:ascii="Verdana" w:hAnsi="Verdana"/>
                <w:szCs w:val="24"/>
              </w:rPr>
              <w:t>adipiscing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</w:t>
            </w:r>
            <w:proofErr w:type="spellStart"/>
            <w:r w:rsidRPr="00833941">
              <w:rPr>
                <w:rFonts w:ascii="Verdana" w:hAnsi="Verdana"/>
                <w:szCs w:val="24"/>
              </w:rPr>
              <w:t>elit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. </w:t>
            </w:r>
            <w:proofErr w:type="spellStart"/>
            <w:r w:rsidRPr="00833941">
              <w:rPr>
                <w:rFonts w:ascii="Verdana" w:hAnsi="Verdana"/>
                <w:szCs w:val="24"/>
              </w:rPr>
              <w:t>Proin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</w:t>
            </w:r>
            <w:proofErr w:type="spellStart"/>
            <w:r w:rsidRPr="00833941">
              <w:rPr>
                <w:rFonts w:ascii="Verdana" w:hAnsi="Verdana"/>
                <w:szCs w:val="24"/>
              </w:rPr>
              <w:t>accumsan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lorem tempus, </w:t>
            </w:r>
            <w:proofErr w:type="spellStart"/>
            <w:r w:rsidRPr="00833941">
              <w:rPr>
                <w:rFonts w:ascii="Verdana" w:hAnsi="Verdana"/>
                <w:szCs w:val="24"/>
              </w:rPr>
              <w:t>egestas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</w:t>
            </w:r>
            <w:proofErr w:type="spellStart"/>
            <w:r w:rsidRPr="00833941">
              <w:rPr>
                <w:rFonts w:ascii="Verdana" w:hAnsi="Verdana"/>
                <w:szCs w:val="24"/>
              </w:rPr>
              <w:t>tortor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a, </w:t>
            </w:r>
            <w:proofErr w:type="spellStart"/>
            <w:r w:rsidRPr="00833941">
              <w:rPr>
                <w:rFonts w:ascii="Verdana" w:hAnsi="Verdana"/>
                <w:szCs w:val="24"/>
              </w:rPr>
              <w:t>tristique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</w:t>
            </w:r>
            <w:proofErr w:type="spellStart"/>
            <w:r w:rsidRPr="00833941">
              <w:rPr>
                <w:rFonts w:ascii="Verdana" w:hAnsi="Verdana"/>
                <w:szCs w:val="24"/>
              </w:rPr>
              <w:t>nisl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. </w:t>
            </w:r>
            <w:proofErr w:type="spellStart"/>
            <w:r w:rsidRPr="00833941">
              <w:rPr>
                <w:rFonts w:ascii="Verdana" w:hAnsi="Verdana"/>
                <w:szCs w:val="24"/>
              </w:rPr>
              <w:t>Donec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</w:t>
            </w:r>
            <w:proofErr w:type="spellStart"/>
            <w:r w:rsidRPr="00833941">
              <w:rPr>
                <w:rFonts w:ascii="Verdana" w:hAnsi="Verdana"/>
                <w:szCs w:val="24"/>
              </w:rPr>
              <w:t>commodo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</w:t>
            </w:r>
            <w:proofErr w:type="spellStart"/>
            <w:r w:rsidRPr="00833941">
              <w:rPr>
                <w:rFonts w:ascii="Verdana" w:hAnsi="Verdana"/>
                <w:szCs w:val="24"/>
              </w:rPr>
              <w:t>molestie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</w:t>
            </w:r>
            <w:proofErr w:type="spellStart"/>
            <w:r w:rsidRPr="00833941">
              <w:rPr>
                <w:rFonts w:ascii="Verdana" w:hAnsi="Verdana"/>
                <w:szCs w:val="24"/>
              </w:rPr>
              <w:t>neque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</w:t>
            </w:r>
            <w:proofErr w:type="gramStart"/>
            <w:r w:rsidRPr="00833941">
              <w:rPr>
                <w:rFonts w:ascii="Verdana" w:hAnsi="Verdana"/>
                <w:szCs w:val="24"/>
              </w:rPr>
              <w:t>et</w:t>
            </w:r>
            <w:proofErr w:type="gramEnd"/>
            <w:r w:rsidRPr="00833941">
              <w:rPr>
                <w:rFonts w:ascii="Verdana" w:hAnsi="Verdana"/>
                <w:szCs w:val="24"/>
              </w:rPr>
              <w:t xml:space="preserve"> </w:t>
            </w:r>
            <w:proofErr w:type="spellStart"/>
            <w:r w:rsidRPr="00833941">
              <w:rPr>
                <w:rFonts w:ascii="Verdana" w:hAnsi="Verdana"/>
                <w:szCs w:val="24"/>
              </w:rPr>
              <w:t>pulvinar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. </w:t>
            </w:r>
            <w:proofErr w:type="spellStart"/>
            <w:r w:rsidRPr="00833941">
              <w:rPr>
                <w:rFonts w:ascii="Verdana" w:hAnsi="Verdana"/>
                <w:szCs w:val="24"/>
              </w:rPr>
              <w:t>Vestibulum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</w:t>
            </w:r>
            <w:proofErr w:type="spellStart"/>
            <w:r w:rsidRPr="00833941">
              <w:rPr>
                <w:rFonts w:ascii="Verdana" w:hAnsi="Verdana"/>
                <w:szCs w:val="24"/>
              </w:rPr>
              <w:t>fringilla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ante id ex cursus, in </w:t>
            </w:r>
            <w:proofErr w:type="spellStart"/>
            <w:r w:rsidRPr="00833941">
              <w:rPr>
                <w:rFonts w:ascii="Verdana" w:hAnsi="Verdana"/>
                <w:szCs w:val="24"/>
              </w:rPr>
              <w:t>vulputate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</w:t>
            </w:r>
            <w:proofErr w:type="spellStart"/>
            <w:r w:rsidRPr="00833941">
              <w:rPr>
                <w:rFonts w:ascii="Verdana" w:hAnsi="Verdana"/>
                <w:szCs w:val="24"/>
              </w:rPr>
              <w:t>nulla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</w:t>
            </w:r>
            <w:proofErr w:type="spellStart"/>
            <w:r w:rsidRPr="00833941">
              <w:rPr>
                <w:rFonts w:ascii="Verdana" w:hAnsi="Verdana"/>
                <w:szCs w:val="24"/>
              </w:rPr>
              <w:t>suscipit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. </w:t>
            </w:r>
            <w:proofErr w:type="spellStart"/>
            <w:r w:rsidRPr="00833941">
              <w:rPr>
                <w:rFonts w:ascii="Verdana" w:hAnsi="Verdana"/>
                <w:szCs w:val="24"/>
              </w:rPr>
              <w:t>Ut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</w:t>
            </w:r>
            <w:proofErr w:type="spellStart"/>
            <w:r w:rsidRPr="00833941">
              <w:rPr>
                <w:rFonts w:ascii="Verdana" w:hAnsi="Verdana"/>
                <w:szCs w:val="24"/>
              </w:rPr>
              <w:t>diam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</w:t>
            </w:r>
            <w:proofErr w:type="spellStart"/>
            <w:proofErr w:type="gramStart"/>
            <w:r w:rsidRPr="00833941">
              <w:rPr>
                <w:rFonts w:ascii="Verdana" w:hAnsi="Verdana"/>
                <w:szCs w:val="24"/>
              </w:rPr>
              <w:t>sem</w:t>
            </w:r>
            <w:proofErr w:type="spellEnd"/>
            <w:proofErr w:type="gramEnd"/>
            <w:r w:rsidRPr="00833941">
              <w:rPr>
                <w:rFonts w:ascii="Verdana" w:hAnsi="Verdana"/>
                <w:szCs w:val="24"/>
              </w:rPr>
              <w:t xml:space="preserve">, </w:t>
            </w:r>
            <w:proofErr w:type="spellStart"/>
            <w:r w:rsidRPr="00833941">
              <w:rPr>
                <w:rFonts w:ascii="Verdana" w:hAnsi="Verdana"/>
                <w:szCs w:val="24"/>
              </w:rPr>
              <w:t>vehicula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id </w:t>
            </w:r>
            <w:proofErr w:type="spellStart"/>
            <w:r w:rsidRPr="00833941">
              <w:rPr>
                <w:rFonts w:ascii="Verdana" w:hAnsi="Verdana"/>
                <w:szCs w:val="24"/>
              </w:rPr>
              <w:t>orci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</w:t>
            </w:r>
            <w:proofErr w:type="spellStart"/>
            <w:r w:rsidRPr="00833941">
              <w:rPr>
                <w:rFonts w:ascii="Verdana" w:hAnsi="Verdana"/>
                <w:szCs w:val="24"/>
              </w:rPr>
              <w:t>quis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, </w:t>
            </w:r>
            <w:proofErr w:type="spellStart"/>
            <w:r w:rsidRPr="00833941">
              <w:rPr>
                <w:rFonts w:ascii="Verdana" w:hAnsi="Verdana"/>
                <w:szCs w:val="24"/>
              </w:rPr>
              <w:t>fermentum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</w:t>
            </w:r>
            <w:proofErr w:type="spellStart"/>
            <w:r w:rsidRPr="00833941">
              <w:rPr>
                <w:rFonts w:ascii="Verdana" w:hAnsi="Verdana"/>
                <w:szCs w:val="24"/>
              </w:rPr>
              <w:t>accumsan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ante. </w:t>
            </w:r>
            <w:proofErr w:type="spellStart"/>
            <w:r w:rsidRPr="00833941">
              <w:rPr>
                <w:rFonts w:ascii="Verdana" w:hAnsi="Verdana"/>
                <w:szCs w:val="24"/>
              </w:rPr>
              <w:t>Vestibulum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</w:t>
            </w:r>
            <w:proofErr w:type="spellStart"/>
            <w:r w:rsidRPr="00833941">
              <w:rPr>
                <w:rFonts w:ascii="Verdana" w:hAnsi="Verdana"/>
                <w:szCs w:val="24"/>
              </w:rPr>
              <w:t>consequat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magna ligula, </w:t>
            </w:r>
            <w:proofErr w:type="spellStart"/>
            <w:r w:rsidRPr="00833941">
              <w:rPr>
                <w:rFonts w:ascii="Verdana" w:hAnsi="Verdana"/>
                <w:szCs w:val="24"/>
              </w:rPr>
              <w:t>vel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tempus </w:t>
            </w:r>
            <w:proofErr w:type="spellStart"/>
            <w:r w:rsidRPr="00833941">
              <w:rPr>
                <w:rFonts w:ascii="Verdana" w:hAnsi="Verdana"/>
                <w:szCs w:val="24"/>
              </w:rPr>
              <w:t>mauris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</w:t>
            </w:r>
            <w:proofErr w:type="spellStart"/>
            <w:r w:rsidRPr="00833941">
              <w:rPr>
                <w:rFonts w:ascii="Verdana" w:hAnsi="Verdana"/>
                <w:szCs w:val="24"/>
              </w:rPr>
              <w:t>scelerisque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</w:t>
            </w:r>
            <w:proofErr w:type="gramStart"/>
            <w:r w:rsidRPr="00833941">
              <w:rPr>
                <w:rFonts w:ascii="Verdana" w:hAnsi="Verdana"/>
                <w:szCs w:val="24"/>
              </w:rPr>
              <w:t>et</w:t>
            </w:r>
            <w:proofErr w:type="gramEnd"/>
            <w:r w:rsidRPr="00833941">
              <w:rPr>
                <w:rFonts w:ascii="Verdana" w:hAnsi="Verdana"/>
                <w:szCs w:val="24"/>
              </w:rPr>
              <w:t xml:space="preserve">. </w:t>
            </w:r>
            <w:proofErr w:type="spellStart"/>
            <w:r w:rsidRPr="00833941">
              <w:rPr>
                <w:rFonts w:ascii="Verdana" w:hAnsi="Verdana"/>
                <w:szCs w:val="24"/>
              </w:rPr>
              <w:t>Aenean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</w:t>
            </w:r>
            <w:proofErr w:type="spellStart"/>
            <w:r w:rsidRPr="00833941">
              <w:rPr>
                <w:rFonts w:ascii="Verdana" w:hAnsi="Verdana"/>
                <w:szCs w:val="24"/>
              </w:rPr>
              <w:t>eget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</w:t>
            </w:r>
            <w:proofErr w:type="spellStart"/>
            <w:proofErr w:type="gramStart"/>
            <w:r w:rsidRPr="00833941">
              <w:rPr>
                <w:rFonts w:ascii="Verdana" w:hAnsi="Verdana"/>
                <w:szCs w:val="24"/>
              </w:rPr>
              <w:t>est</w:t>
            </w:r>
            <w:proofErr w:type="spellEnd"/>
            <w:proofErr w:type="gramEnd"/>
            <w:r w:rsidRPr="00833941">
              <w:rPr>
                <w:rFonts w:ascii="Verdana" w:hAnsi="Verdana"/>
                <w:szCs w:val="24"/>
              </w:rPr>
              <w:t xml:space="preserve"> </w:t>
            </w:r>
            <w:proofErr w:type="spellStart"/>
            <w:r w:rsidRPr="00833941">
              <w:rPr>
                <w:rFonts w:ascii="Verdana" w:hAnsi="Verdana"/>
                <w:szCs w:val="24"/>
              </w:rPr>
              <w:t>ornare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, </w:t>
            </w:r>
            <w:proofErr w:type="spellStart"/>
            <w:r w:rsidRPr="00833941">
              <w:rPr>
                <w:rFonts w:ascii="Verdana" w:hAnsi="Verdana"/>
                <w:szCs w:val="24"/>
              </w:rPr>
              <w:t>ultricies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</w:t>
            </w:r>
            <w:proofErr w:type="spellStart"/>
            <w:r w:rsidRPr="00833941">
              <w:rPr>
                <w:rFonts w:ascii="Verdana" w:hAnsi="Verdana"/>
                <w:szCs w:val="24"/>
              </w:rPr>
              <w:t>risus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non, </w:t>
            </w:r>
            <w:proofErr w:type="spellStart"/>
            <w:r w:rsidRPr="00833941">
              <w:rPr>
                <w:rFonts w:ascii="Verdana" w:hAnsi="Verdana"/>
                <w:szCs w:val="24"/>
              </w:rPr>
              <w:t>imperdiet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</w:t>
            </w:r>
            <w:proofErr w:type="spellStart"/>
            <w:r w:rsidRPr="00833941">
              <w:rPr>
                <w:rFonts w:ascii="Verdana" w:hAnsi="Verdana"/>
                <w:szCs w:val="24"/>
              </w:rPr>
              <w:t>tellus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. </w:t>
            </w:r>
            <w:proofErr w:type="spellStart"/>
            <w:r w:rsidRPr="00833941">
              <w:rPr>
                <w:rFonts w:ascii="Verdana" w:hAnsi="Verdana"/>
                <w:szCs w:val="24"/>
              </w:rPr>
              <w:t>Pellentesque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in </w:t>
            </w:r>
            <w:proofErr w:type="spellStart"/>
            <w:r w:rsidRPr="00833941">
              <w:rPr>
                <w:rFonts w:ascii="Verdana" w:hAnsi="Verdana"/>
                <w:szCs w:val="24"/>
              </w:rPr>
              <w:t>laoreet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</w:t>
            </w:r>
            <w:proofErr w:type="spellStart"/>
            <w:r w:rsidRPr="00833941">
              <w:rPr>
                <w:rFonts w:ascii="Verdana" w:hAnsi="Verdana"/>
                <w:szCs w:val="24"/>
              </w:rPr>
              <w:t>dolor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. </w:t>
            </w:r>
            <w:proofErr w:type="spellStart"/>
            <w:r w:rsidRPr="00833941">
              <w:rPr>
                <w:rFonts w:ascii="Verdana" w:hAnsi="Verdana"/>
                <w:szCs w:val="24"/>
              </w:rPr>
              <w:t>Phasellus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sit </w:t>
            </w:r>
            <w:proofErr w:type="spellStart"/>
            <w:r w:rsidRPr="00833941">
              <w:rPr>
                <w:rFonts w:ascii="Verdana" w:hAnsi="Verdana"/>
                <w:szCs w:val="24"/>
              </w:rPr>
              <w:t>amet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</w:t>
            </w:r>
            <w:proofErr w:type="spellStart"/>
            <w:r w:rsidRPr="00833941">
              <w:rPr>
                <w:rFonts w:ascii="Verdana" w:hAnsi="Verdana"/>
                <w:szCs w:val="24"/>
              </w:rPr>
              <w:t>vulputate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</w:t>
            </w:r>
            <w:proofErr w:type="spellStart"/>
            <w:r w:rsidRPr="00833941">
              <w:rPr>
                <w:rFonts w:ascii="Verdana" w:hAnsi="Verdana"/>
                <w:szCs w:val="24"/>
              </w:rPr>
              <w:t>felis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. </w:t>
            </w:r>
            <w:proofErr w:type="spellStart"/>
            <w:r w:rsidRPr="00833941">
              <w:rPr>
                <w:rFonts w:ascii="Verdana" w:hAnsi="Verdana"/>
                <w:szCs w:val="24"/>
              </w:rPr>
              <w:t>Sed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vitae ligula </w:t>
            </w:r>
            <w:proofErr w:type="spellStart"/>
            <w:r w:rsidRPr="00833941">
              <w:rPr>
                <w:rFonts w:ascii="Verdana" w:hAnsi="Verdana"/>
                <w:szCs w:val="24"/>
              </w:rPr>
              <w:t>condimentum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, </w:t>
            </w:r>
            <w:proofErr w:type="spellStart"/>
            <w:r w:rsidRPr="00833941">
              <w:rPr>
                <w:rFonts w:ascii="Verdana" w:hAnsi="Verdana"/>
                <w:szCs w:val="24"/>
              </w:rPr>
              <w:t>faucibus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</w:t>
            </w:r>
            <w:proofErr w:type="spellStart"/>
            <w:r w:rsidRPr="00833941">
              <w:rPr>
                <w:rFonts w:ascii="Verdana" w:hAnsi="Verdana"/>
                <w:szCs w:val="24"/>
              </w:rPr>
              <w:t>risus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sit </w:t>
            </w:r>
            <w:proofErr w:type="spellStart"/>
            <w:r w:rsidRPr="00833941">
              <w:rPr>
                <w:rFonts w:ascii="Verdana" w:hAnsi="Verdana"/>
                <w:szCs w:val="24"/>
              </w:rPr>
              <w:t>amet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, </w:t>
            </w:r>
            <w:proofErr w:type="spellStart"/>
            <w:r w:rsidRPr="00833941">
              <w:rPr>
                <w:rFonts w:ascii="Verdana" w:hAnsi="Verdana"/>
                <w:szCs w:val="24"/>
              </w:rPr>
              <w:t>venenatis</w:t>
            </w:r>
            <w:proofErr w:type="spellEnd"/>
            <w:r w:rsidRPr="00833941">
              <w:rPr>
                <w:rFonts w:ascii="Verdana" w:hAnsi="Verdana"/>
                <w:szCs w:val="24"/>
              </w:rPr>
              <w:t xml:space="preserve"> </w:t>
            </w:r>
            <w:proofErr w:type="spellStart"/>
            <w:r w:rsidRPr="00833941">
              <w:rPr>
                <w:rFonts w:ascii="Verdana" w:hAnsi="Verdana"/>
                <w:szCs w:val="24"/>
              </w:rPr>
              <w:t>elit</w:t>
            </w:r>
            <w:proofErr w:type="spellEnd"/>
            <w:r w:rsidRPr="00833941">
              <w:rPr>
                <w:rFonts w:ascii="Verdana" w:hAnsi="Verdana"/>
                <w:szCs w:val="24"/>
              </w:rPr>
              <w:t>.</w:t>
            </w:r>
          </w:p>
        </w:tc>
      </w:tr>
      <w:tr w:rsidR="00782225" w:rsidRPr="00612AEF" w:rsidTr="00782225">
        <w:tc>
          <w:tcPr>
            <w:tcW w:w="916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82225" w:rsidRDefault="00782225" w:rsidP="0052511E">
            <w:pPr>
              <w:spacing w:after="0" w:line="240" w:lineRule="auto"/>
              <w:rPr>
                <w:rFonts w:ascii="Verdana" w:hAnsi="Verdana"/>
                <w:b/>
                <w:i/>
              </w:rPr>
            </w:pPr>
          </w:p>
        </w:tc>
      </w:tr>
      <w:tr w:rsidR="00782225" w:rsidRPr="00612AEF" w:rsidTr="0052511E">
        <w:tc>
          <w:tcPr>
            <w:tcW w:w="9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2225" w:rsidRDefault="00782225" w:rsidP="0052511E">
            <w:pPr>
              <w:spacing w:after="0" w:line="240" w:lineRule="auto"/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Figures</w:t>
            </w:r>
          </w:p>
          <w:p w:rsidR="00782225" w:rsidRDefault="00782225" w:rsidP="00782225">
            <w:pPr>
              <w:keepNext/>
              <w:spacing w:after="0" w:line="240" w:lineRule="auto"/>
              <w:jc w:val="center"/>
            </w:pPr>
            <w:r>
              <w:rPr>
                <w:rFonts w:ascii="Verdana" w:hAnsi="Verdana"/>
                <w:b/>
                <w:i/>
                <w:noProof/>
                <w:lang w:val="en-US" w:eastAsia="zh-CN"/>
              </w:rPr>
              <w:drawing>
                <wp:inline distT="0" distB="0" distL="0" distR="0">
                  <wp:extent cx="4271129" cy="124714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-01_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3824" cy="1247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82225" w:rsidRDefault="00782225" w:rsidP="00833941">
            <w:pPr>
              <w:pStyle w:val="Caption"/>
              <w:jc w:val="center"/>
              <w:rPr>
                <w:rFonts w:ascii="Verdana" w:hAnsi="Verdana"/>
                <w:b/>
                <w:i w:val="0"/>
              </w:rPr>
            </w:pPr>
            <w:r>
              <w:t xml:space="preserve">Figure </w:t>
            </w:r>
            <w:r>
              <w:fldChar w:fldCharType="begin"/>
            </w:r>
            <w:r>
              <w:instrText xml:space="preserve"> SEQ Figure \* ARABIC </w:instrText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  <w:r>
              <w:t xml:space="preserve">: Logo of </w:t>
            </w:r>
            <w:proofErr w:type="spellStart"/>
            <w:r>
              <w:t>OpenPICs</w:t>
            </w:r>
            <w:proofErr w:type="spellEnd"/>
            <w:r>
              <w:t xml:space="preserve"> project.</w:t>
            </w:r>
          </w:p>
        </w:tc>
      </w:tr>
    </w:tbl>
    <w:p w:rsidR="00A646C7" w:rsidRPr="00A646C7" w:rsidRDefault="00A646C7" w:rsidP="00A646C7">
      <w:pPr>
        <w:spacing w:after="0"/>
        <w:rPr>
          <w:vanish/>
        </w:rPr>
      </w:pPr>
    </w:p>
    <w:p w:rsidR="00DE57A6" w:rsidRPr="00612AEF" w:rsidRDefault="00DE57A6" w:rsidP="00DE57A6">
      <w:pPr>
        <w:rPr>
          <w:rFonts w:ascii="Verdana" w:hAnsi="Verdana"/>
        </w:rPr>
      </w:pPr>
    </w:p>
    <w:p w:rsidR="0002015B" w:rsidRPr="00612AEF" w:rsidRDefault="0002015B" w:rsidP="0002015B">
      <w:pPr>
        <w:jc w:val="both"/>
        <w:rPr>
          <w:rFonts w:ascii="Verdana" w:hAnsi="Verdana"/>
        </w:rPr>
      </w:pPr>
    </w:p>
    <w:sectPr w:rsidR="0002015B" w:rsidRPr="00612AEF" w:rsidSect="00C7005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274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320" w:rsidRDefault="00574320" w:rsidP="00903FF7">
      <w:pPr>
        <w:spacing w:after="0" w:line="240" w:lineRule="auto"/>
      </w:pPr>
      <w:r>
        <w:separator/>
      </w:r>
    </w:p>
  </w:endnote>
  <w:endnote w:type="continuationSeparator" w:id="0">
    <w:p w:rsidR="00574320" w:rsidRDefault="00574320" w:rsidP="00903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9BB" w:rsidRDefault="00A719BB" w:rsidP="00A719BB">
    <w:pPr>
      <w:jc w:val="right"/>
    </w:pPr>
    <w:r>
      <w:rPr>
        <w:rFonts w:ascii="Verdana" w:hAnsi="Verdana"/>
        <w:noProof/>
        <w:sz w:val="20"/>
        <w:szCs w:val="20"/>
        <w:lang w:val="en-US" w:eastAsia="zh-CN"/>
      </w:rPr>
      <w:drawing>
        <wp:anchor distT="0" distB="0" distL="114300" distR="114300" simplePos="0" relativeHeight="251659264" behindDoc="0" locked="0" layoutInCell="1" allowOverlap="1" wp14:anchorId="605FC5CB" wp14:editId="5533D71C">
          <wp:simplePos x="0" y="0"/>
          <wp:positionH relativeFrom="page">
            <wp:align>center</wp:align>
          </wp:positionH>
          <wp:positionV relativeFrom="paragraph">
            <wp:posOffset>537845</wp:posOffset>
          </wp:positionV>
          <wp:extent cx="857250" cy="363579"/>
          <wp:effectExtent l="0" t="0" r="0" b="0"/>
          <wp:wrapNone/>
          <wp:docPr id="2" name="Picture 2" descr="C:\Users\wyao\AppData\Local\Microsoft\Windows\INetCache\Content.Word\Logo_OPZuid_kleur_voor_websites.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yao\AppData\Local\Microsoft\Windows\INetCache\Content.Word\Logo_OPZuid_kleur_voor_websites.JP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3635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 w:rsidR="00833941">
      <w:rPr>
        <w:noProof/>
      </w:rPr>
      <w:t>2</w:t>
    </w:r>
    <w:r>
      <w:fldChar w:fldCharType="end"/>
    </w:r>
    <w:r>
      <w:t xml:space="preserve"> | </w:t>
    </w:r>
    <w:r>
      <w:rPr>
        <w:color w:val="7F7F7F"/>
        <w:spacing w:val="60"/>
      </w:rPr>
      <w:t>Page</w:t>
    </w:r>
  </w:p>
  <w:tbl>
    <w:tblPr>
      <w:tblW w:w="9356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9"/>
      <w:gridCol w:w="8080"/>
      <w:gridCol w:w="567"/>
    </w:tblGrid>
    <w:tr w:rsidR="0044540C" w:rsidRPr="0044540C" w:rsidTr="00A719BB">
      <w:trPr>
        <w:trHeight w:val="399"/>
      </w:trPr>
      <w:tc>
        <w:tcPr>
          <w:tcW w:w="709" w:type="dxa"/>
        </w:tcPr>
        <w:p w:rsidR="00283F7C" w:rsidRPr="0044540C" w:rsidRDefault="00283F7C" w:rsidP="00613157">
          <w:pPr>
            <w:spacing w:after="0"/>
            <w:jc w:val="both"/>
            <w:rPr>
              <w:rFonts w:asciiTheme="minorHAnsi" w:hAnsiTheme="minorHAnsi"/>
              <w:b/>
              <w:szCs w:val="20"/>
            </w:rPr>
          </w:pPr>
          <w:r w:rsidRPr="0044540C">
            <w:rPr>
              <w:rFonts w:asciiTheme="minorHAnsi" w:hAnsiTheme="minorHAnsi"/>
              <w:b/>
              <w:szCs w:val="20"/>
            </w:rPr>
            <w:t>CO</w:t>
          </w:r>
        </w:p>
      </w:tc>
      <w:tc>
        <w:tcPr>
          <w:tcW w:w="8080" w:type="dxa"/>
        </w:tcPr>
        <w:p w:rsidR="00283F7C" w:rsidRPr="0044540C" w:rsidRDefault="00283F7C" w:rsidP="00A719BB">
          <w:pPr>
            <w:spacing w:after="0"/>
            <w:jc w:val="center"/>
            <w:rPr>
              <w:rFonts w:asciiTheme="minorHAnsi" w:hAnsiTheme="minorHAnsi"/>
              <w:szCs w:val="20"/>
            </w:rPr>
          </w:pPr>
          <w:r w:rsidRPr="0044540C">
            <w:rPr>
              <w:rFonts w:asciiTheme="minorHAnsi" w:hAnsiTheme="minorHAnsi"/>
              <w:szCs w:val="20"/>
            </w:rPr>
            <w:t>Confidential, onl</w:t>
          </w:r>
          <w:r w:rsidR="00A719BB" w:rsidRPr="0044540C">
            <w:rPr>
              <w:rFonts w:asciiTheme="minorHAnsi" w:hAnsiTheme="minorHAnsi"/>
              <w:szCs w:val="20"/>
            </w:rPr>
            <w:t>y for members of the consortium</w:t>
          </w:r>
        </w:p>
      </w:tc>
      <w:tc>
        <w:tcPr>
          <w:tcW w:w="567" w:type="dxa"/>
        </w:tcPr>
        <w:p w:rsidR="00283F7C" w:rsidRPr="0044540C" w:rsidRDefault="00283F7C" w:rsidP="00613157">
          <w:pPr>
            <w:spacing w:after="0"/>
            <w:jc w:val="both"/>
            <w:rPr>
              <w:rFonts w:asciiTheme="minorHAnsi" w:hAnsiTheme="minorHAnsi"/>
              <w:b/>
              <w:szCs w:val="20"/>
            </w:rPr>
          </w:pPr>
          <w:r w:rsidRPr="0044540C">
            <w:rPr>
              <w:rFonts w:asciiTheme="minorHAnsi" w:hAnsiTheme="minorHAnsi"/>
              <w:b/>
              <w:szCs w:val="20"/>
            </w:rPr>
            <w:t>CO</w:t>
          </w:r>
        </w:p>
      </w:tc>
    </w:tr>
  </w:tbl>
  <w:p w:rsidR="00283F7C" w:rsidRDefault="00283F7C" w:rsidP="00A719BB">
    <w:pPr>
      <w:pStyle w:val="Footer"/>
      <w:tabs>
        <w:tab w:val="clear" w:pos="9026"/>
        <w:tab w:val="right" w:pos="9356"/>
      </w:tabs>
      <w:ind w:right="-188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9"/>
      <w:gridCol w:w="8080"/>
      <w:gridCol w:w="567"/>
    </w:tblGrid>
    <w:tr w:rsidR="0044540C" w:rsidRPr="0044540C" w:rsidTr="008D48A0">
      <w:trPr>
        <w:trHeight w:val="399"/>
      </w:trPr>
      <w:tc>
        <w:tcPr>
          <w:tcW w:w="709" w:type="dxa"/>
        </w:tcPr>
        <w:p w:rsidR="00A719BB" w:rsidRPr="0044540C" w:rsidRDefault="00A719BB" w:rsidP="00A719BB">
          <w:pPr>
            <w:spacing w:after="0"/>
            <w:jc w:val="both"/>
            <w:rPr>
              <w:rFonts w:asciiTheme="minorHAnsi" w:hAnsiTheme="minorHAnsi"/>
              <w:b/>
              <w:szCs w:val="20"/>
            </w:rPr>
          </w:pPr>
          <w:r w:rsidRPr="0044540C">
            <w:rPr>
              <w:rFonts w:asciiTheme="minorHAnsi" w:hAnsiTheme="minorHAnsi"/>
              <w:b/>
              <w:szCs w:val="20"/>
            </w:rPr>
            <w:t>CO</w:t>
          </w:r>
        </w:p>
      </w:tc>
      <w:tc>
        <w:tcPr>
          <w:tcW w:w="8080" w:type="dxa"/>
        </w:tcPr>
        <w:p w:rsidR="00A719BB" w:rsidRPr="0044540C" w:rsidRDefault="00A719BB" w:rsidP="00A719BB">
          <w:pPr>
            <w:spacing w:after="0"/>
            <w:jc w:val="center"/>
            <w:rPr>
              <w:rFonts w:asciiTheme="minorHAnsi" w:hAnsiTheme="minorHAnsi"/>
              <w:szCs w:val="20"/>
            </w:rPr>
          </w:pPr>
          <w:r w:rsidRPr="0044540C">
            <w:rPr>
              <w:rFonts w:asciiTheme="minorHAnsi" w:hAnsiTheme="minorHAnsi"/>
              <w:szCs w:val="20"/>
            </w:rPr>
            <w:t>Confidential, only for members of the consortium</w:t>
          </w:r>
        </w:p>
      </w:tc>
      <w:tc>
        <w:tcPr>
          <w:tcW w:w="567" w:type="dxa"/>
        </w:tcPr>
        <w:p w:rsidR="00A719BB" w:rsidRPr="0044540C" w:rsidRDefault="00A719BB" w:rsidP="00A719BB">
          <w:pPr>
            <w:spacing w:after="0"/>
            <w:jc w:val="both"/>
            <w:rPr>
              <w:rFonts w:asciiTheme="minorHAnsi" w:hAnsiTheme="minorHAnsi"/>
              <w:b/>
              <w:szCs w:val="20"/>
            </w:rPr>
          </w:pPr>
          <w:r w:rsidRPr="0044540C">
            <w:rPr>
              <w:rFonts w:asciiTheme="minorHAnsi" w:hAnsiTheme="minorHAnsi"/>
              <w:b/>
              <w:szCs w:val="20"/>
            </w:rPr>
            <w:t>CO</w:t>
          </w:r>
        </w:p>
      </w:tc>
    </w:tr>
  </w:tbl>
  <w:p w:rsidR="00283F7C" w:rsidRPr="00A719BB" w:rsidRDefault="009059C2" w:rsidP="00A719BB">
    <w:pPr>
      <w:pStyle w:val="Footer"/>
    </w:pPr>
    <w:r>
      <w:rPr>
        <w:rFonts w:ascii="Verdana" w:hAnsi="Verdana"/>
        <w:noProof/>
        <w:sz w:val="20"/>
        <w:szCs w:val="20"/>
        <w:lang w:val="en-US" w:eastAsia="zh-CN"/>
      </w:rPr>
      <w:drawing>
        <wp:anchor distT="0" distB="0" distL="114300" distR="114300" simplePos="0" relativeHeight="251662336" behindDoc="0" locked="0" layoutInCell="1" allowOverlap="1" wp14:anchorId="28B157BD" wp14:editId="367FC208">
          <wp:simplePos x="0" y="0"/>
          <wp:positionH relativeFrom="page">
            <wp:align>center</wp:align>
          </wp:positionH>
          <wp:positionV relativeFrom="paragraph">
            <wp:posOffset>-43132</wp:posOffset>
          </wp:positionV>
          <wp:extent cx="857250" cy="363579"/>
          <wp:effectExtent l="0" t="0" r="0" b="0"/>
          <wp:wrapNone/>
          <wp:docPr id="4" name="Picture 4" descr="C:\Users\wyao\AppData\Local\Microsoft\Windows\INetCache\Content.Word\Logo_OPZuid_kleur_voor_websites.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yao\AppData\Local\Microsoft\Windows\INetCache\Content.Word\Logo_OPZuid_kleur_voor_websites.JP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3635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320" w:rsidRDefault="00574320" w:rsidP="00903FF7">
      <w:pPr>
        <w:spacing w:after="0" w:line="240" w:lineRule="auto"/>
      </w:pPr>
      <w:r>
        <w:separator/>
      </w:r>
    </w:p>
  </w:footnote>
  <w:footnote w:type="continuationSeparator" w:id="0">
    <w:p w:rsidR="00574320" w:rsidRDefault="00574320" w:rsidP="00903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9C2" w:rsidRDefault="009059C2" w:rsidP="00DE57A6">
    <w:pPr>
      <w:spacing w:after="0" w:line="240" w:lineRule="auto"/>
      <w:rPr>
        <w:b/>
        <w:i/>
        <w:color w:val="283068"/>
        <w:szCs w:val="24"/>
      </w:rPr>
    </w:pPr>
    <w:r>
      <w:rPr>
        <w:b/>
        <w:i/>
        <w:noProof/>
        <w:color w:val="283068"/>
        <w:szCs w:val="24"/>
        <w:lang w:val="en-US"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6434</wp:posOffset>
          </wp:positionV>
          <wp:extent cx="1169059" cy="341333"/>
          <wp:effectExtent l="0" t="0" r="0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9059" cy="341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83F7C" w:rsidRPr="006C3C22" w:rsidRDefault="0044540C" w:rsidP="00DE57A6">
    <w:pPr>
      <w:spacing w:after="0" w:line="240" w:lineRule="auto"/>
      <w:rPr>
        <w:szCs w:val="24"/>
        <w:lang w:val="en-US"/>
      </w:rPr>
    </w:pPr>
    <w:r w:rsidRPr="006C3C22">
      <w:rPr>
        <w:szCs w:val="24"/>
      </w:rPr>
      <w:t>Open Innovation Photonic ICs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225" w:rsidRDefault="00782225" w:rsidP="00782225">
    <w:pPr>
      <w:pStyle w:val="Header"/>
      <w:jc w:val="center"/>
    </w:pPr>
    <w:r>
      <w:rPr>
        <w:rFonts w:ascii="Verdana" w:hAnsi="Verdana"/>
        <w:noProof/>
        <w:color w:val="28326E"/>
        <w:sz w:val="20"/>
        <w:szCs w:val="20"/>
        <w:lang w:val="en-US" w:eastAsia="zh-CN"/>
      </w:rPr>
      <w:drawing>
        <wp:inline distT="0" distB="0" distL="0" distR="0" wp14:anchorId="0B519133" wp14:editId="533C0F7E">
          <wp:extent cx="1799617" cy="52547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9444" cy="540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147E2"/>
    <w:multiLevelType w:val="hybridMultilevel"/>
    <w:tmpl w:val="FD46F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EA0185"/>
    <w:multiLevelType w:val="hybridMultilevel"/>
    <w:tmpl w:val="E436B16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8A7179E"/>
    <w:multiLevelType w:val="hybridMultilevel"/>
    <w:tmpl w:val="6A245EA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BFC6F33"/>
    <w:multiLevelType w:val="hybridMultilevel"/>
    <w:tmpl w:val="68FE5640"/>
    <w:lvl w:ilvl="0" w:tplc="2F7E49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2ED2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9E5D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7C30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FC9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562A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061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02F4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1ED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C990112"/>
    <w:multiLevelType w:val="hybridMultilevel"/>
    <w:tmpl w:val="97A057B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D10478D"/>
    <w:multiLevelType w:val="multilevel"/>
    <w:tmpl w:val="7CA65BD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0F1260E9"/>
    <w:multiLevelType w:val="hybridMultilevel"/>
    <w:tmpl w:val="19589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F10F4"/>
    <w:multiLevelType w:val="hybridMultilevel"/>
    <w:tmpl w:val="4B5C5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23FAA"/>
    <w:multiLevelType w:val="hybridMultilevel"/>
    <w:tmpl w:val="4568034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6A31B5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7360816"/>
    <w:multiLevelType w:val="hybridMultilevel"/>
    <w:tmpl w:val="EE3C1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14410"/>
    <w:multiLevelType w:val="hybridMultilevel"/>
    <w:tmpl w:val="8FC2B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87935"/>
    <w:multiLevelType w:val="hybridMultilevel"/>
    <w:tmpl w:val="72EC55F2"/>
    <w:lvl w:ilvl="0" w:tplc="E3F8432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D35BE"/>
    <w:multiLevelType w:val="hybridMultilevel"/>
    <w:tmpl w:val="5592247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4420A3"/>
    <w:multiLevelType w:val="hybridMultilevel"/>
    <w:tmpl w:val="90847C70"/>
    <w:lvl w:ilvl="0" w:tplc="646012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F0BF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30C9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F88A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5039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2C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EE94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D0D3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C65B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3292139"/>
    <w:multiLevelType w:val="hybridMultilevel"/>
    <w:tmpl w:val="5F5A79E0"/>
    <w:lvl w:ilvl="0" w:tplc="8484306E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5" w:hanging="360"/>
      </w:pPr>
    </w:lvl>
    <w:lvl w:ilvl="2" w:tplc="0809001B" w:tentative="1">
      <w:start w:val="1"/>
      <w:numFmt w:val="lowerRoman"/>
      <w:lvlText w:val="%3."/>
      <w:lvlJc w:val="right"/>
      <w:pPr>
        <w:ind w:left="2085" w:hanging="180"/>
      </w:pPr>
    </w:lvl>
    <w:lvl w:ilvl="3" w:tplc="0809000F" w:tentative="1">
      <w:start w:val="1"/>
      <w:numFmt w:val="decimal"/>
      <w:lvlText w:val="%4."/>
      <w:lvlJc w:val="left"/>
      <w:pPr>
        <w:ind w:left="2805" w:hanging="360"/>
      </w:pPr>
    </w:lvl>
    <w:lvl w:ilvl="4" w:tplc="08090019" w:tentative="1">
      <w:start w:val="1"/>
      <w:numFmt w:val="lowerLetter"/>
      <w:lvlText w:val="%5."/>
      <w:lvlJc w:val="left"/>
      <w:pPr>
        <w:ind w:left="3525" w:hanging="360"/>
      </w:pPr>
    </w:lvl>
    <w:lvl w:ilvl="5" w:tplc="0809001B" w:tentative="1">
      <w:start w:val="1"/>
      <w:numFmt w:val="lowerRoman"/>
      <w:lvlText w:val="%6."/>
      <w:lvlJc w:val="right"/>
      <w:pPr>
        <w:ind w:left="4245" w:hanging="180"/>
      </w:pPr>
    </w:lvl>
    <w:lvl w:ilvl="6" w:tplc="0809000F" w:tentative="1">
      <w:start w:val="1"/>
      <w:numFmt w:val="decimal"/>
      <w:lvlText w:val="%7."/>
      <w:lvlJc w:val="left"/>
      <w:pPr>
        <w:ind w:left="4965" w:hanging="360"/>
      </w:pPr>
    </w:lvl>
    <w:lvl w:ilvl="7" w:tplc="08090019" w:tentative="1">
      <w:start w:val="1"/>
      <w:numFmt w:val="lowerLetter"/>
      <w:lvlText w:val="%8."/>
      <w:lvlJc w:val="left"/>
      <w:pPr>
        <w:ind w:left="5685" w:hanging="360"/>
      </w:pPr>
    </w:lvl>
    <w:lvl w:ilvl="8" w:tplc="08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6" w15:restartNumberingAfterBreak="0">
    <w:nsid w:val="53436B78"/>
    <w:multiLevelType w:val="hybridMultilevel"/>
    <w:tmpl w:val="406CF6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605ADA"/>
    <w:multiLevelType w:val="hybridMultilevel"/>
    <w:tmpl w:val="B1E2B9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1270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52364B8"/>
    <w:multiLevelType w:val="hybridMultilevel"/>
    <w:tmpl w:val="43DA707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796DD7"/>
    <w:multiLevelType w:val="hybridMultilevel"/>
    <w:tmpl w:val="5FDC0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C306DC"/>
    <w:multiLevelType w:val="hybridMultilevel"/>
    <w:tmpl w:val="C6367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E0464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A5A586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AED6341"/>
    <w:multiLevelType w:val="hybridMultilevel"/>
    <w:tmpl w:val="0EC26E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2D490F"/>
    <w:multiLevelType w:val="hybridMultilevel"/>
    <w:tmpl w:val="1FFA2C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971EE3"/>
    <w:multiLevelType w:val="hybridMultilevel"/>
    <w:tmpl w:val="3832632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4"/>
  </w:num>
  <w:num w:numId="6">
    <w:abstractNumId w:val="24"/>
  </w:num>
  <w:num w:numId="7">
    <w:abstractNumId w:val="16"/>
  </w:num>
  <w:num w:numId="8">
    <w:abstractNumId w:val="1"/>
  </w:num>
  <w:num w:numId="9">
    <w:abstractNumId w:val="2"/>
  </w:num>
  <w:num w:numId="10">
    <w:abstractNumId w:val="7"/>
  </w:num>
  <w:num w:numId="11">
    <w:abstractNumId w:val="26"/>
  </w:num>
  <w:num w:numId="12">
    <w:abstractNumId w:val="8"/>
  </w:num>
  <w:num w:numId="13">
    <w:abstractNumId w:val="21"/>
  </w:num>
  <w:num w:numId="14">
    <w:abstractNumId w:val="11"/>
  </w:num>
  <w:num w:numId="15">
    <w:abstractNumId w:val="10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0"/>
  </w:num>
  <w:num w:numId="19">
    <w:abstractNumId w:val="20"/>
  </w:num>
  <w:num w:numId="20">
    <w:abstractNumId w:val="15"/>
  </w:num>
  <w:num w:numId="21">
    <w:abstractNumId w:val="6"/>
  </w:num>
  <w:num w:numId="22">
    <w:abstractNumId w:val="23"/>
  </w:num>
  <w:num w:numId="23">
    <w:abstractNumId w:val="22"/>
  </w:num>
  <w:num w:numId="24">
    <w:abstractNumId w:val="18"/>
  </w:num>
  <w:num w:numId="25">
    <w:abstractNumId w:val="9"/>
  </w:num>
  <w:num w:numId="26">
    <w:abstractNumId w:val="19"/>
  </w:num>
  <w:num w:numId="27">
    <w:abstractNumId w:val="5"/>
  </w:num>
  <w:num w:numId="28">
    <w:abstractNumId w:val="12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4AC"/>
    <w:rsid w:val="0002015B"/>
    <w:rsid w:val="00037015"/>
    <w:rsid w:val="000464A1"/>
    <w:rsid w:val="00046C0E"/>
    <w:rsid w:val="000666E1"/>
    <w:rsid w:val="00093244"/>
    <w:rsid w:val="000F2515"/>
    <w:rsid w:val="000F2CB6"/>
    <w:rsid w:val="001311AB"/>
    <w:rsid w:val="00167728"/>
    <w:rsid w:val="00175749"/>
    <w:rsid w:val="0018416D"/>
    <w:rsid w:val="0018790E"/>
    <w:rsid w:val="001A3187"/>
    <w:rsid w:val="001C2ED7"/>
    <w:rsid w:val="001C6D61"/>
    <w:rsid w:val="001F390B"/>
    <w:rsid w:val="00200697"/>
    <w:rsid w:val="002072FC"/>
    <w:rsid w:val="00244930"/>
    <w:rsid w:val="00262089"/>
    <w:rsid w:val="00271192"/>
    <w:rsid w:val="00280771"/>
    <w:rsid w:val="00283F7C"/>
    <w:rsid w:val="002948E1"/>
    <w:rsid w:val="002D0717"/>
    <w:rsid w:val="002E34AC"/>
    <w:rsid w:val="002F0992"/>
    <w:rsid w:val="00304CAF"/>
    <w:rsid w:val="00311526"/>
    <w:rsid w:val="00330BFB"/>
    <w:rsid w:val="0033649A"/>
    <w:rsid w:val="003475E2"/>
    <w:rsid w:val="00360710"/>
    <w:rsid w:val="00367813"/>
    <w:rsid w:val="00384AE4"/>
    <w:rsid w:val="00390472"/>
    <w:rsid w:val="003D0CB5"/>
    <w:rsid w:val="003D1432"/>
    <w:rsid w:val="00420D73"/>
    <w:rsid w:val="00431C86"/>
    <w:rsid w:val="0044540C"/>
    <w:rsid w:val="00453896"/>
    <w:rsid w:val="00455338"/>
    <w:rsid w:val="00460708"/>
    <w:rsid w:val="00467385"/>
    <w:rsid w:val="004812A6"/>
    <w:rsid w:val="0049292B"/>
    <w:rsid w:val="004A718B"/>
    <w:rsid w:val="004B017E"/>
    <w:rsid w:val="004B6F47"/>
    <w:rsid w:val="005015A4"/>
    <w:rsid w:val="00554AB0"/>
    <w:rsid w:val="00555DCF"/>
    <w:rsid w:val="00574320"/>
    <w:rsid w:val="005A0739"/>
    <w:rsid w:val="005B3CB8"/>
    <w:rsid w:val="005B70FF"/>
    <w:rsid w:val="005F6C2A"/>
    <w:rsid w:val="005F6DDB"/>
    <w:rsid w:val="00612AEF"/>
    <w:rsid w:val="00613157"/>
    <w:rsid w:val="00625E0C"/>
    <w:rsid w:val="00634185"/>
    <w:rsid w:val="00644845"/>
    <w:rsid w:val="006476DF"/>
    <w:rsid w:val="00656622"/>
    <w:rsid w:val="00665A10"/>
    <w:rsid w:val="006812F8"/>
    <w:rsid w:val="006849EB"/>
    <w:rsid w:val="00684E0F"/>
    <w:rsid w:val="0069408D"/>
    <w:rsid w:val="006A172F"/>
    <w:rsid w:val="006A709A"/>
    <w:rsid w:val="006B1878"/>
    <w:rsid w:val="006B33C4"/>
    <w:rsid w:val="006C3C22"/>
    <w:rsid w:val="006C63E9"/>
    <w:rsid w:val="006F2834"/>
    <w:rsid w:val="00715A69"/>
    <w:rsid w:val="007172F0"/>
    <w:rsid w:val="00717ECE"/>
    <w:rsid w:val="00737045"/>
    <w:rsid w:val="007530EE"/>
    <w:rsid w:val="00775F26"/>
    <w:rsid w:val="00782225"/>
    <w:rsid w:val="00791A90"/>
    <w:rsid w:val="0079322B"/>
    <w:rsid w:val="007D3B24"/>
    <w:rsid w:val="007F00B3"/>
    <w:rsid w:val="007F7AE0"/>
    <w:rsid w:val="0080281C"/>
    <w:rsid w:val="00831991"/>
    <w:rsid w:val="00833941"/>
    <w:rsid w:val="00840850"/>
    <w:rsid w:val="00841DD2"/>
    <w:rsid w:val="00852866"/>
    <w:rsid w:val="00864097"/>
    <w:rsid w:val="00866858"/>
    <w:rsid w:val="00866C22"/>
    <w:rsid w:val="0088031F"/>
    <w:rsid w:val="008807F5"/>
    <w:rsid w:val="00890C9D"/>
    <w:rsid w:val="008A3DCE"/>
    <w:rsid w:val="008A7C09"/>
    <w:rsid w:val="008D2F27"/>
    <w:rsid w:val="008E029E"/>
    <w:rsid w:val="008E4A41"/>
    <w:rsid w:val="008E764B"/>
    <w:rsid w:val="008F1269"/>
    <w:rsid w:val="00903FF7"/>
    <w:rsid w:val="009059C2"/>
    <w:rsid w:val="009265AB"/>
    <w:rsid w:val="009272A7"/>
    <w:rsid w:val="009422FA"/>
    <w:rsid w:val="0095086B"/>
    <w:rsid w:val="009A48D2"/>
    <w:rsid w:val="009A5065"/>
    <w:rsid w:val="009B187F"/>
    <w:rsid w:val="009C530C"/>
    <w:rsid w:val="009E46C4"/>
    <w:rsid w:val="009F6CD0"/>
    <w:rsid w:val="00A00612"/>
    <w:rsid w:val="00A0289F"/>
    <w:rsid w:val="00A226A0"/>
    <w:rsid w:val="00A375A9"/>
    <w:rsid w:val="00A53A45"/>
    <w:rsid w:val="00A62044"/>
    <w:rsid w:val="00A646C7"/>
    <w:rsid w:val="00A719BB"/>
    <w:rsid w:val="00A75134"/>
    <w:rsid w:val="00A9377E"/>
    <w:rsid w:val="00A974F3"/>
    <w:rsid w:val="00AB08C8"/>
    <w:rsid w:val="00AE36E1"/>
    <w:rsid w:val="00AF18EF"/>
    <w:rsid w:val="00AF4A72"/>
    <w:rsid w:val="00B13695"/>
    <w:rsid w:val="00B34C49"/>
    <w:rsid w:val="00B403D5"/>
    <w:rsid w:val="00BC0045"/>
    <w:rsid w:val="00BD076F"/>
    <w:rsid w:val="00BD6930"/>
    <w:rsid w:val="00BF0DDC"/>
    <w:rsid w:val="00BF1BAF"/>
    <w:rsid w:val="00BF715E"/>
    <w:rsid w:val="00C44EBD"/>
    <w:rsid w:val="00C54581"/>
    <w:rsid w:val="00C7005D"/>
    <w:rsid w:val="00CB4830"/>
    <w:rsid w:val="00D34E11"/>
    <w:rsid w:val="00D3651D"/>
    <w:rsid w:val="00DD6641"/>
    <w:rsid w:val="00DE57A6"/>
    <w:rsid w:val="00DE6C75"/>
    <w:rsid w:val="00DF0FCE"/>
    <w:rsid w:val="00E74ED1"/>
    <w:rsid w:val="00E831F5"/>
    <w:rsid w:val="00E915ED"/>
    <w:rsid w:val="00EA0DDC"/>
    <w:rsid w:val="00ED56FE"/>
    <w:rsid w:val="00F12D9A"/>
    <w:rsid w:val="00F140B2"/>
    <w:rsid w:val="00F32653"/>
    <w:rsid w:val="00F47A31"/>
    <w:rsid w:val="00F625A4"/>
    <w:rsid w:val="00F837B6"/>
    <w:rsid w:val="00F96A9B"/>
    <w:rsid w:val="00FA0480"/>
    <w:rsid w:val="00FB13C6"/>
    <w:rsid w:val="00FC2E1E"/>
    <w:rsid w:val="00FD4358"/>
    <w:rsid w:val="00FE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768A6690-5CA7-4CE3-8E97-06AA8C68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045"/>
    <w:pPr>
      <w:spacing w:after="200" w:line="276" w:lineRule="auto"/>
    </w:pPr>
    <w:rPr>
      <w:sz w:val="24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6C7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72A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72A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0DD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E34AC"/>
    <w:rPr>
      <w:color w:val="000099"/>
      <w:u w:val="single"/>
    </w:rPr>
  </w:style>
  <w:style w:type="character" w:styleId="Strong">
    <w:name w:val="Strong"/>
    <w:uiPriority w:val="22"/>
    <w:qFormat/>
    <w:rsid w:val="002E34AC"/>
    <w:rPr>
      <w:b/>
      <w:bCs/>
    </w:rPr>
  </w:style>
  <w:style w:type="paragraph" w:styleId="NormalWeb">
    <w:name w:val="Normal (Web)"/>
    <w:basedOn w:val="Normal"/>
    <w:uiPriority w:val="99"/>
    <w:unhideWhenUsed/>
    <w:rsid w:val="002E34AC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E34A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link w:val="z-TopofForm"/>
    <w:uiPriority w:val="99"/>
    <w:semiHidden/>
    <w:rsid w:val="002E34AC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E34A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link w:val="z-BottomofForm"/>
    <w:uiPriority w:val="99"/>
    <w:semiHidden/>
    <w:rsid w:val="002E34AC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Emphasis">
    <w:name w:val="Emphasis"/>
    <w:uiPriority w:val="20"/>
    <w:qFormat/>
    <w:rsid w:val="002E34A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34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31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3649A"/>
    <w:pPr>
      <w:spacing w:after="0" w:line="240" w:lineRule="auto"/>
      <w:ind w:left="720"/>
    </w:pPr>
    <w:rPr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03FF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03FF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03FF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03FF7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CB4830"/>
    <w:rPr>
      <w:sz w:val="22"/>
      <w:szCs w:val="22"/>
      <w:lang w:val="en-GB" w:eastAsia="en-US"/>
    </w:rPr>
  </w:style>
  <w:style w:type="character" w:customStyle="1" w:styleId="Heading2Char">
    <w:name w:val="Heading 2 Char"/>
    <w:link w:val="Heading2"/>
    <w:uiPriority w:val="9"/>
    <w:rsid w:val="009272A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9272A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OC5">
    <w:name w:val="toc 5"/>
    <w:basedOn w:val="Normal"/>
    <w:next w:val="Normal"/>
    <w:autoRedefine/>
    <w:rsid w:val="00F32653"/>
    <w:pPr>
      <w:spacing w:after="120" w:line="240" w:lineRule="auto"/>
      <w:ind w:left="960"/>
    </w:pPr>
    <w:rPr>
      <w:rFonts w:ascii="Times New Roman" w:eastAsia="Times New Roman" w:hAnsi="Times New Roman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DE6C7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E6C75"/>
    <w:pPr>
      <w:keepLines/>
      <w:spacing w:before="480" w:after="0"/>
      <w:outlineLvl w:val="9"/>
    </w:pPr>
    <w:rPr>
      <w:color w:val="365F91"/>
      <w:kern w:val="0"/>
      <w:sz w:val="28"/>
      <w:szCs w:val="2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DE6C75"/>
    <w:pPr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E6C75"/>
    <w:pPr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DE6C75"/>
  </w:style>
  <w:style w:type="character" w:styleId="IntenseEmphasis">
    <w:name w:val="Intense Emphasis"/>
    <w:uiPriority w:val="21"/>
    <w:qFormat/>
    <w:rsid w:val="00EA0DDC"/>
    <w:rPr>
      <w:b/>
      <w:bCs/>
      <w:i/>
      <w:iCs/>
      <w:color w:val="4F81BD"/>
    </w:rPr>
  </w:style>
  <w:style w:type="paragraph" w:styleId="Title">
    <w:name w:val="Title"/>
    <w:basedOn w:val="Normal"/>
    <w:next w:val="Normal"/>
    <w:link w:val="TitleChar"/>
    <w:uiPriority w:val="10"/>
    <w:qFormat/>
    <w:rsid w:val="00EA0DD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A0DD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9"/>
    <w:rsid w:val="00EA0DD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782225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7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0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1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6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7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7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4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84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1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666666"/>
        <w:right w:val="none" w:sz="0" w:space="0" w:color="auto"/>
      </w:divBdr>
      <w:divsChild>
        <w:div w:id="5760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7084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0490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5123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2788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1662</CharactersWithSpaces>
  <SharedDoc>false</SharedDoc>
  <HLinks>
    <vt:vector size="36" baseType="variant">
      <vt:variant>
        <vt:i4>1310775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_Toc344989879</vt:lpwstr>
      </vt:variant>
      <vt:variant>
        <vt:i4>1310775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_Toc344989878</vt:lpwstr>
      </vt:variant>
      <vt:variant>
        <vt:i4>1310775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_Toc344989877</vt:lpwstr>
      </vt:variant>
      <vt:variant>
        <vt:i4>1310775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_Toc344989876</vt:lpwstr>
      </vt:variant>
      <vt:variant>
        <vt:i4>1310775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_Toc344989875</vt:lpwstr>
      </vt:variant>
      <vt:variant>
        <vt:i4>1310775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_Toc344989874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Robbins</dc:creator>
  <cp:keywords/>
  <cp:lastModifiedBy>Yao, W.</cp:lastModifiedBy>
  <cp:revision>12</cp:revision>
  <cp:lastPrinted>2009-09-29T10:05:00Z</cp:lastPrinted>
  <dcterms:created xsi:type="dcterms:W3CDTF">2017-03-27T07:31:00Z</dcterms:created>
  <dcterms:modified xsi:type="dcterms:W3CDTF">2017-05-17T17:26:00Z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1357654560</vt:lpwstr>
  </property>
</Properties>
</file>